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78" w:rsidRPr="00396498" w:rsidRDefault="00396498" w:rsidP="00396498">
      <w:pPr>
        <w:spacing w:after="0"/>
        <w:jc w:val="center"/>
        <w:rPr>
          <w:rFonts w:ascii="Franklin Gothic Medium Cond" w:hAnsi="Franklin Gothic Medium Cond"/>
          <w:sz w:val="240"/>
        </w:rPr>
      </w:pPr>
      <w:r w:rsidRPr="00396498">
        <w:rPr>
          <w:rFonts w:ascii="Franklin Gothic Medium Cond" w:hAnsi="Franklin Gothic Medium Cond"/>
          <w:sz w:val="240"/>
        </w:rPr>
        <w:t>Guard Bee</w:t>
      </w:r>
    </w:p>
    <w:p w:rsidR="00396498" w:rsidRPr="00396498" w:rsidRDefault="00396498" w:rsidP="00396498">
      <w:pPr>
        <w:spacing w:after="0"/>
        <w:jc w:val="center"/>
        <w:rPr>
          <w:rFonts w:ascii="Franklin Gothic Medium Cond" w:hAnsi="Franklin Gothic Medium Cond"/>
          <w:sz w:val="240"/>
        </w:rPr>
      </w:pPr>
    </w:p>
    <w:p w:rsidR="00396498" w:rsidRPr="00396498" w:rsidRDefault="00396498" w:rsidP="00396498">
      <w:pPr>
        <w:spacing w:after="0"/>
        <w:jc w:val="center"/>
        <w:rPr>
          <w:rFonts w:ascii="Franklin Gothic Medium Cond" w:hAnsi="Franklin Gothic Medium Cond"/>
          <w:sz w:val="240"/>
        </w:rPr>
      </w:pPr>
      <w:bookmarkStart w:id="0" w:name="_GoBack"/>
      <w:bookmarkEnd w:id="0"/>
      <w:r w:rsidRPr="00396498">
        <w:rPr>
          <w:rFonts w:ascii="Franklin Gothic Medium Cond" w:hAnsi="Franklin Gothic Medium Cond"/>
          <w:sz w:val="240"/>
        </w:rPr>
        <w:t>Guard Bee</w:t>
      </w:r>
    </w:p>
    <w:p w:rsidR="00396498" w:rsidRPr="00396498" w:rsidRDefault="00396498" w:rsidP="00396498">
      <w:pPr>
        <w:spacing w:after="0"/>
        <w:jc w:val="center"/>
        <w:rPr>
          <w:rFonts w:ascii="Franklin Gothic Medium Cond" w:hAnsi="Franklin Gothic Medium Cond"/>
          <w:sz w:val="240"/>
        </w:rPr>
      </w:pPr>
    </w:p>
    <w:p w:rsidR="00396498" w:rsidRPr="00396498" w:rsidRDefault="00396498" w:rsidP="00396498">
      <w:pPr>
        <w:spacing w:after="0"/>
        <w:jc w:val="center"/>
        <w:rPr>
          <w:rFonts w:ascii="Franklin Gothic Medium Cond" w:hAnsi="Franklin Gothic Medium Cond"/>
          <w:sz w:val="240"/>
        </w:rPr>
      </w:pPr>
      <w:r w:rsidRPr="00396498">
        <w:rPr>
          <w:rFonts w:ascii="Franklin Gothic Medium Cond" w:hAnsi="Franklin Gothic Medium Cond"/>
          <w:sz w:val="240"/>
        </w:rPr>
        <w:lastRenderedPageBreak/>
        <w:t>Guard Bee</w:t>
      </w:r>
    </w:p>
    <w:p w:rsidR="00396498" w:rsidRPr="00396498" w:rsidRDefault="00396498" w:rsidP="00396498">
      <w:pPr>
        <w:jc w:val="center"/>
        <w:rPr>
          <w:sz w:val="28"/>
        </w:rPr>
      </w:pPr>
    </w:p>
    <w:p w:rsidR="00396498" w:rsidRPr="00396498" w:rsidRDefault="00396498" w:rsidP="00396498">
      <w:pPr>
        <w:jc w:val="center"/>
        <w:rPr>
          <w:sz w:val="28"/>
        </w:rPr>
      </w:pPr>
    </w:p>
    <w:p w:rsidR="00396498" w:rsidRPr="00396498" w:rsidRDefault="00396498" w:rsidP="00396498">
      <w:pPr>
        <w:jc w:val="center"/>
        <w:rPr>
          <w:sz w:val="28"/>
        </w:rPr>
      </w:pPr>
    </w:p>
    <w:p w:rsidR="00396498" w:rsidRPr="00396498" w:rsidRDefault="00396498" w:rsidP="00396498">
      <w:pPr>
        <w:jc w:val="center"/>
        <w:rPr>
          <w:rFonts w:ascii="Franklin Gothic Medium Cond" w:hAnsi="Franklin Gothic Medium Cond"/>
          <w:sz w:val="240"/>
          <w:szCs w:val="200"/>
        </w:rPr>
      </w:pPr>
      <w:r w:rsidRPr="00396498">
        <w:rPr>
          <w:rFonts w:ascii="Franklin Gothic Medium Cond" w:hAnsi="Franklin Gothic Medium Cond"/>
          <w:sz w:val="240"/>
          <w:szCs w:val="200"/>
        </w:rPr>
        <w:t>Bear</w:t>
      </w:r>
    </w:p>
    <w:p w:rsidR="00396498" w:rsidRPr="00396498" w:rsidRDefault="00396498" w:rsidP="00396498">
      <w:pPr>
        <w:jc w:val="center"/>
        <w:rPr>
          <w:rFonts w:ascii="Franklin Gothic Medium Cond" w:hAnsi="Franklin Gothic Medium Cond"/>
          <w:sz w:val="240"/>
          <w:szCs w:val="200"/>
        </w:rPr>
      </w:pPr>
      <w:r w:rsidRPr="00396498">
        <w:rPr>
          <w:rFonts w:ascii="Franklin Gothic Medium Cond" w:hAnsi="Franklin Gothic Medium Cond"/>
          <w:sz w:val="240"/>
          <w:szCs w:val="200"/>
        </w:rPr>
        <w:t>Kid</w:t>
      </w:r>
    </w:p>
    <w:p w:rsidR="00396498" w:rsidRPr="00396498" w:rsidRDefault="00396498" w:rsidP="00396498">
      <w:pPr>
        <w:jc w:val="center"/>
        <w:rPr>
          <w:rFonts w:ascii="Franklin Gothic Medium Cond" w:hAnsi="Franklin Gothic Medium Cond"/>
          <w:sz w:val="240"/>
          <w:szCs w:val="200"/>
        </w:rPr>
      </w:pPr>
      <w:r w:rsidRPr="00396498">
        <w:rPr>
          <w:rFonts w:ascii="Franklin Gothic Medium Cond" w:hAnsi="Franklin Gothic Medium Cond"/>
          <w:sz w:val="240"/>
          <w:szCs w:val="200"/>
        </w:rPr>
        <w:t>Wasp</w:t>
      </w:r>
    </w:p>
    <w:p w:rsidR="00396498" w:rsidRPr="00396498" w:rsidRDefault="00396498">
      <w:pPr>
        <w:jc w:val="center"/>
        <w:rPr>
          <w:rFonts w:ascii="Franklin Gothic Medium Cond" w:hAnsi="Franklin Gothic Medium Cond"/>
          <w:sz w:val="240"/>
          <w:szCs w:val="200"/>
        </w:rPr>
      </w:pPr>
    </w:p>
    <w:sectPr w:rsidR="00396498" w:rsidRPr="00396498" w:rsidSect="003964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98"/>
    <w:rsid w:val="002A5278"/>
    <w:rsid w:val="0039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834F3-050B-4B3D-91E2-283C338F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Bowers</dc:creator>
  <cp:keywords/>
  <dc:description/>
  <cp:lastModifiedBy>Savannah Bowers</cp:lastModifiedBy>
  <cp:revision>1</cp:revision>
  <dcterms:created xsi:type="dcterms:W3CDTF">2018-04-13T01:29:00Z</dcterms:created>
  <dcterms:modified xsi:type="dcterms:W3CDTF">2018-04-13T01:33:00Z</dcterms:modified>
</cp:coreProperties>
</file>